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139E" w14:textId="77777777" w:rsidR="008B4658" w:rsidRDefault="009C0B0E">
      <w:pPr>
        <w:jc w:val="center"/>
      </w:pPr>
      <w:r>
        <w:rPr>
          <w:noProof/>
        </w:rPr>
        <w:drawing>
          <wp:inline distT="0" distB="0" distL="0" distR="0" wp14:anchorId="38295209" wp14:editId="243CF265">
            <wp:extent cx="1133856" cy="9357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33856" cy="935736"/>
                    </a:xfrm>
                    <a:prstGeom prst="rect">
                      <a:avLst/>
                    </a:prstGeom>
                    <a:ln/>
                  </pic:spPr>
                </pic:pic>
              </a:graphicData>
            </a:graphic>
          </wp:inline>
        </w:drawing>
      </w:r>
    </w:p>
    <w:p w14:paraId="2C00A0F7" w14:textId="77777777" w:rsidR="008B4658" w:rsidRDefault="009C0B0E">
      <w:pPr>
        <w:spacing w:after="0"/>
        <w:jc w:val="center"/>
        <w:rPr>
          <w:b/>
        </w:rPr>
      </w:pPr>
      <w:r>
        <w:rPr>
          <w:b/>
        </w:rPr>
        <w:t>Bayport Marina Association</w:t>
      </w:r>
    </w:p>
    <w:p w14:paraId="2F2BF448" w14:textId="77777777" w:rsidR="008B4658" w:rsidRDefault="009C0B0E">
      <w:pPr>
        <w:spacing w:after="0"/>
        <w:jc w:val="center"/>
        <w:rPr>
          <w:b/>
        </w:rPr>
      </w:pPr>
      <w:r>
        <w:rPr>
          <w:b/>
        </w:rPr>
        <w:t>Board of Directors Meeting</w:t>
      </w:r>
    </w:p>
    <w:p w14:paraId="44472BBF" w14:textId="619C76E5" w:rsidR="008B4658" w:rsidRDefault="00E20550">
      <w:pPr>
        <w:spacing w:after="0"/>
        <w:jc w:val="center"/>
        <w:rPr>
          <w:b/>
        </w:rPr>
      </w:pPr>
      <w:r>
        <w:rPr>
          <w:b/>
        </w:rPr>
        <w:t>Thursday</w:t>
      </w:r>
      <w:r w:rsidR="00677D07">
        <w:rPr>
          <w:b/>
        </w:rPr>
        <w:t>,</w:t>
      </w:r>
      <w:r w:rsidR="00146D32">
        <w:rPr>
          <w:b/>
        </w:rPr>
        <w:t xml:space="preserve"> </w:t>
      </w:r>
      <w:r w:rsidR="004B7958">
        <w:rPr>
          <w:b/>
        </w:rPr>
        <w:t>April 20</w:t>
      </w:r>
      <w:r w:rsidR="009C0B0E">
        <w:rPr>
          <w:b/>
        </w:rPr>
        <w:t>, 202</w:t>
      </w:r>
      <w:r w:rsidR="00DD4B43">
        <w:rPr>
          <w:b/>
        </w:rPr>
        <w:t>3</w:t>
      </w:r>
    </w:p>
    <w:p w14:paraId="79662410" w14:textId="671BC368" w:rsidR="008B4658" w:rsidRDefault="009C0B0E">
      <w:pPr>
        <w:spacing w:after="0"/>
        <w:jc w:val="center"/>
        <w:rPr>
          <w:b/>
        </w:rPr>
      </w:pPr>
      <w:r>
        <w:rPr>
          <w:b/>
        </w:rPr>
        <w:t>6:</w:t>
      </w:r>
      <w:r w:rsidR="00677D07">
        <w:rPr>
          <w:b/>
        </w:rPr>
        <w:t>30</w:t>
      </w:r>
      <w:r>
        <w:rPr>
          <w:b/>
        </w:rPr>
        <w:t xml:space="preserve"> PM – </w:t>
      </w:r>
      <w:r w:rsidR="00677D07">
        <w:rPr>
          <w:b/>
        </w:rPr>
        <w:t>8</w:t>
      </w:r>
      <w:r>
        <w:rPr>
          <w:b/>
        </w:rPr>
        <w:t xml:space="preserve">:30 PM </w:t>
      </w:r>
    </w:p>
    <w:p w14:paraId="2F24505D" w14:textId="64190D00" w:rsidR="007B2447" w:rsidRDefault="007B2447">
      <w:pPr>
        <w:spacing w:after="0"/>
        <w:jc w:val="center"/>
        <w:rPr>
          <w:b/>
        </w:rPr>
      </w:pPr>
      <w:r>
        <w:rPr>
          <w:b/>
        </w:rPr>
        <w:t>Via Zoom</w:t>
      </w:r>
    </w:p>
    <w:p w14:paraId="3014AC04" w14:textId="2417E853" w:rsidR="00E3193B" w:rsidRDefault="00E3193B">
      <w:pPr>
        <w:spacing w:after="0"/>
        <w:jc w:val="center"/>
        <w:rPr>
          <w:b/>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E3193B" w14:paraId="04038836" w14:textId="77777777" w:rsidTr="00467C44">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48AA55EE" w14:textId="77777777" w:rsidR="00E3193B" w:rsidRDefault="00E3193B" w:rsidP="00467C44">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49AF5D35" w14:textId="77777777" w:rsidR="00E3193B" w:rsidRDefault="00E3193B" w:rsidP="00467C44">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979A9C" w14:textId="77777777" w:rsidR="00E3193B" w:rsidRDefault="00E3193B" w:rsidP="00467C44">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3E134324" w14:textId="77777777" w:rsidR="00E3193B" w:rsidRDefault="00E3193B" w:rsidP="00467C44">
            <w:pPr>
              <w:spacing w:after="255"/>
              <w:contextualSpacing/>
              <w:jc w:val="center"/>
              <w:rPr>
                <w:b/>
                <w:sz w:val="20"/>
                <w:szCs w:val="20"/>
              </w:rPr>
            </w:pPr>
            <w:r>
              <w:rPr>
                <w:b/>
                <w:sz w:val="20"/>
                <w:szCs w:val="20"/>
              </w:rPr>
              <w:t>Absent</w:t>
            </w:r>
          </w:p>
        </w:tc>
      </w:tr>
      <w:tr w:rsidR="00E3193B" w14:paraId="06667FB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68D21B6" w14:textId="77777777" w:rsidR="00E3193B" w:rsidRDefault="00E3193B" w:rsidP="00467C44">
            <w:pPr>
              <w:spacing w:after="255"/>
              <w:contextualSpacing/>
              <w:rPr>
                <w:sz w:val="20"/>
                <w:szCs w:val="20"/>
              </w:rPr>
            </w:pPr>
            <w:r>
              <w:rPr>
                <w:sz w:val="20"/>
                <w:szCs w:val="20"/>
              </w:rPr>
              <w:t>Rachael Harvey (Commodore)</w:t>
            </w:r>
          </w:p>
        </w:tc>
        <w:tc>
          <w:tcPr>
            <w:tcW w:w="1005" w:type="dxa"/>
            <w:tcBorders>
              <w:top w:val="single" w:sz="4" w:space="0" w:color="auto"/>
              <w:left w:val="single" w:sz="4" w:space="0" w:color="auto"/>
              <w:bottom w:val="single" w:sz="4" w:space="0" w:color="auto"/>
              <w:right w:val="single" w:sz="4" w:space="0" w:color="auto"/>
            </w:tcBorders>
          </w:tcPr>
          <w:p w14:paraId="3F530F65" w14:textId="1C8D6BE2"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0826C15"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6794C07" w14:textId="77777777" w:rsidR="00E3193B" w:rsidRDefault="00E3193B" w:rsidP="00467C44">
            <w:pPr>
              <w:spacing w:after="255"/>
              <w:contextualSpacing/>
              <w:jc w:val="center"/>
              <w:rPr>
                <w:sz w:val="20"/>
                <w:szCs w:val="20"/>
              </w:rPr>
            </w:pPr>
          </w:p>
        </w:tc>
      </w:tr>
      <w:tr w:rsidR="00E3193B" w14:paraId="643D3919"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253D3FEE" w14:textId="77777777" w:rsidR="00E3193B" w:rsidRDefault="00E3193B" w:rsidP="00467C44">
            <w:pPr>
              <w:spacing w:after="255"/>
              <w:contextualSpacing/>
              <w:rPr>
                <w:sz w:val="20"/>
                <w:szCs w:val="20"/>
              </w:rPr>
            </w:pPr>
            <w:r>
              <w:rPr>
                <w:sz w:val="20"/>
                <w:szCs w:val="20"/>
              </w:rPr>
              <w:t>Meredith Pederson (Vice Commodore)</w:t>
            </w:r>
          </w:p>
        </w:tc>
        <w:tc>
          <w:tcPr>
            <w:tcW w:w="1005" w:type="dxa"/>
            <w:tcBorders>
              <w:top w:val="single" w:sz="4" w:space="0" w:color="auto"/>
              <w:left w:val="single" w:sz="4" w:space="0" w:color="auto"/>
              <w:bottom w:val="single" w:sz="4" w:space="0" w:color="auto"/>
              <w:right w:val="single" w:sz="4" w:space="0" w:color="auto"/>
            </w:tcBorders>
          </w:tcPr>
          <w:p w14:paraId="39CA61C2" w14:textId="5E7D75D6"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151037"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71BE56C" w14:textId="77777777" w:rsidR="00E3193B" w:rsidRDefault="00E3193B" w:rsidP="00467C44">
            <w:pPr>
              <w:spacing w:after="255"/>
              <w:contextualSpacing/>
              <w:jc w:val="center"/>
              <w:rPr>
                <w:sz w:val="20"/>
                <w:szCs w:val="20"/>
              </w:rPr>
            </w:pPr>
            <w:r>
              <w:rPr>
                <w:sz w:val="20"/>
                <w:szCs w:val="20"/>
              </w:rPr>
              <w:t xml:space="preserve"> </w:t>
            </w:r>
          </w:p>
        </w:tc>
      </w:tr>
      <w:tr w:rsidR="00E3193B" w14:paraId="3F6946D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BC45E42" w14:textId="77777777" w:rsidR="00E3193B" w:rsidRDefault="00E3193B" w:rsidP="00467C44">
            <w:pPr>
              <w:spacing w:after="255"/>
              <w:contextualSpacing/>
              <w:rPr>
                <w:sz w:val="20"/>
                <w:szCs w:val="20"/>
              </w:rPr>
            </w:pPr>
            <w:r>
              <w:rPr>
                <w:sz w:val="20"/>
                <w:szCs w:val="20"/>
              </w:rPr>
              <w:t>John Gagich (Treasure)</w:t>
            </w:r>
          </w:p>
        </w:tc>
        <w:tc>
          <w:tcPr>
            <w:tcW w:w="1005" w:type="dxa"/>
            <w:tcBorders>
              <w:top w:val="single" w:sz="4" w:space="0" w:color="auto"/>
              <w:left w:val="single" w:sz="4" w:space="0" w:color="auto"/>
              <w:bottom w:val="single" w:sz="4" w:space="0" w:color="auto"/>
              <w:right w:val="single" w:sz="4" w:space="0" w:color="auto"/>
            </w:tcBorders>
          </w:tcPr>
          <w:p w14:paraId="5760CC36" w14:textId="653CD6F3"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7872356"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6636D69" w14:textId="77777777" w:rsidR="00E3193B" w:rsidRDefault="00E3193B" w:rsidP="00467C44">
            <w:pPr>
              <w:spacing w:after="255"/>
              <w:contextualSpacing/>
              <w:jc w:val="center"/>
              <w:rPr>
                <w:sz w:val="20"/>
                <w:szCs w:val="20"/>
              </w:rPr>
            </w:pPr>
            <w:r>
              <w:rPr>
                <w:sz w:val="20"/>
                <w:szCs w:val="20"/>
              </w:rPr>
              <w:t xml:space="preserve"> </w:t>
            </w:r>
          </w:p>
        </w:tc>
      </w:tr>
      <w:tr w:rsidR="00E3193B" w14:paraId="2A8CA08D"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hideMark/>
          </w:tcPr>
          <w:p w14:paraId="44CE6218" w14:textId="77777777" w:rsidR="00E3193B" w:rsidRDefault="00E3193B" w:rsidP="00467C44">
            <w:pPr>
              <w:spacing w:after="255"/>
              <w:contextualSpacing/>
              <w:rPr>
                <w:sz w:val="20"/>
                <w:szCs w:val="20"/>
              </w:rPr>
            </w:pPr>
            <w:r>
              <w:rPr>
                <w:sz w:val="20"/>
                <w:szCs w:val="20"/>
              </w:rPr>
              <w:t xml:space="preserve">Katy Baune (Secretary) </w:t>
            </w:r>
          </w:p>
        </w:tc>
        <w:tc>
          <w:tcPr>
            <w:tcW w:w="1005" w:type="dxa"/>
            <w:tcBorders>
              <w:top w:val="single" w:sz="4" w:space="0" w:color="auto"/>
              <w:left w:val="single" w:sz="4" w:space="0" w:color="auto"/>
              <w:bottom w:val="single" w:sz="4" w:space="0" w:color="auto"/>
              <w:right w:val="single" w:sz="4" w:space="0" w:color="auto"/>
            </w:tcBorders>
          </w:tcPr>
          <w:p w14:paraId="3C9605F7" w14:textId="4F574466" w:rsidR="00E3193B" w:rsidRDefault="001D71FD" w:rsidP="00467C44">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14:paraId="626FA700"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06695C5" w14:textId="58BDB98D" w:rsidR="00E3193B" w:rsidRDefault="00145366" w:rsidP="00467C44">
            <w:pPr>
              <w:spacing w:after="255"/>
              <w:contextualSpacing/>
              <w:jc w:val="center"/>
              <w:rPr>
                <w:sz w:val="20"/>
                <w:szCs w:val="20"/>
              </w:rPr>
            </w:pPr>
            <w:r>
              <w:rPr>
                <w:sz w:val="20"/>
                <w:szCs w:val="20"/>
              </w:rPr>
              <w:t>X</w:t>
            </w:r>
          </w:p>
        </w:tc>
      </w:tr>
      <w:tr w:rsidR="00E3193B" w14:paraId="4E5627EE"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hideMark/>
          </w:tcPr>
          <w:p w14:paraId="6FF80FF8" w14:textId="77777777" w:rsidR="00E3193B" w:rsidRDefault="00E3193B" w:rsidP="00467C44">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1A8999A1" w14:textId="539E43F5" w:rsidR="00E3193B" w:rsidRDefault="00BD7438" w:rsidP="00BD7438">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BD764C5" w14:textId="59F388F8"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141A4A6" w14:textId="77777777" w:rsidR="00E3193B" w:rsidRDefault="00E3193B" w:rsidP="00467C44">
            <w:pPr>
              <w:spacing w:after="255"/>
              <w:contextualSpacing/>
              <w:jc w:val="center"/>
              <w:rPr>
                <w:sz w:val="20"/>
                <w:szCs w:val="20"/>
              </w:rPr>
            </w:pPr>
          </w:p>
        </w:tc>
      </w:tr>
      <w:tr w:rsidR="00E3193B" w14:paraId="03AE1E00"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5A46B512" w14:textId="77777777" w:rsidR="00E3193B" w:rsidRDefault="00E3193B" w:rsidP="00467C44">
            <w:pPr>
              <w:spacing w:after="255"/>
              <w:contextualSpacing/>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tcPr>
          <w:p w14:paraId="659D5026" w14:textId="49217AD1"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F18AF20" w14:textId="049B6EBA"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10338FD" w14:textId="77777777" w:rsidR="00E3193B" w:rsidRDefault="00E3193B" w:rsidP="00467C44">
            <w:pPr>
              <w:spacing w:after="255"/>
              <w:contextualSpacing/>
              <w:jc w:val="center"/>
              <w:rPr>
                <w:sz w:val="20"/>
                <w:szCs w:val="20"/>
              </w:rPr>
            </w:pPr>
            <w:r>
              <w:rPr>
                <w:sz w:val="20"/>
                <w:szCs w:val="20"/>
              </w:rPr>
              <w:t xml:space="preserve"> </w:t>
            </w:r>
          </w:p>
        </w:tc>
      </w:tr>
      <w:tr w:rsidR="00E3193B" w14:paraId="3A687CF3"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49C1A28B" w14:textId="77777777" w:rsidR="00E3193B" w:rsidRDefault="00E3193B" w:rsidP="00467C44">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24857F59" w14:textId="33413D59" w:rsidR="00E3193B" w:rsidRDefault="00E3193B" w:rsidP="00467C44">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732C6F" w14:textId="161C4ACD" w:rsidR="00E3193B" w:rsidRDefault="001D71FD"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4D7C7384" w14:textId="481A9D23" w:rsidR="00E3193B" w:rsidRDefault="00145366" w:rsidP="00467C44">
            <w:pPr>
              <w:spacing w:after="255"/>
              <w:contextualSpacing/>
              <w:jc w:val="center"/>
              <w:rPr>
                <w:sz w:val="20"/>
                <w:szCs w:val="20"/>
              </w:rPr>
            </w:pPr>
            <w:r>
              <w:rPr>
                <w:sz w:val="20"/>
                <w:szCs w:val="20"/>
              </w:rPr>
              <w:t>X</w:t>
            </w:r>
          </w:p>
        </w:tc>
      </w:tr>
      <w:tr w:rsidR="00E3193B" w14:paraId="75685AC5"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558E42A1" w14:textId="77777777" w:rsidR="00E3193B" w:rsidRDefault="00E3193B" w:rsidP="00467C44">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D9EF7D9" w14:textId="62036EC0" w:rsidR="00E3193B" w:rsidRDefault="002A2F6D"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697261B" w14:textId="38063A9D"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F9DD7B0" w14:textId="4FE69968" w:rsidR="00E3193B" w:rsidRDefault="00E3193B" w:rsidP="00467C44">
            <w:pPr>
              <w:spacing w:after="255"/>
              <w:contextualSpacing/>
              <w:jc w:val="center"/>
              <w:rPr>
                <w:sz w:val="20"/>
                <w:szCs w:val="20"/>
              </w:rPr>
            </w:pPr>
          </w:p>
        </w:tc>
      </w:tr>
      <w:tr w:rsidR="00E3193B" w14:paraId="7A041E27"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3F6F1D9E" w14:textId="77777777" w:rsidR="00E3193B" w:rsidRDefault="00E3193B" w:rsidP="00467C44">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24D01F86" w14:textId="2EE1722A" w:rsidR="00E3193B" w:rsidRDefault="001D71FD" w:rsidP="00BD7438">
            <w:pPr>
              <w:spacing w:after="255"/>
              <w:contextualSpacing/>
              <w:jc w:val="center"/>
              <w:rPr>
                <w:sz w:val="20"/>
                <w:szCs w:val="20"/>
              </w:rPr>
            </w:pPr>
            <w:r>
              <w:rPr>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5F562B73" w14:textId="0F4560E6"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7CDB778" w14:textId="0857C79A" w:rsidR="00E3193B" w:rsidRDefault="00145366" w:rsidP="00467C44">
            <w:pPr>
              <w:spacing w:after="255"/>
              <w:contextualSpacing/>
              <w:jc w:val="center"/>
              <w:rPr>
                <w:sz w:val="20"/>
                <w:szCs w:val="20"/>
              </w:rPr>
            </w:pPr>
            <w:r>
              <w:rPr>
                <w:sz w:val="20"/>
                <w:szCs w:val="20"/>
              </w:rPr>
              <w:t>X</w:t>
            </w:r>
          </w:p>
        </w:tc>
      </w:tr>
      <w:tr w:rsidR="00E3193B" w14:paraId="1826A191"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0B05BAC7" w14:textId="77777777" w:rsidR="00E3193B" w:rsidRDefault="00E3193B" w:rsidP="00467C44">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75DB1A77" w14:textId="77777777" w:rsidR="00E3193B" w:rsidRDefault="00E3193B" w:rsidP="00467C44">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932D94" w14:textId="77777777" w:rsidR="00E3193B" w:rsidRDefault="00E3193B" w:rsidP="00467C44">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6488BC4" w14:textId="77777777" w:rsidR="00E3193B" w:rsidRDefault="00E3193B" w:rsidP="00467C44">
            <w:pPr>
              <w:spacing w:after="255"/>
              <w:contextualSpacing/>
              <w:jc w:val="center"/>
              <w:rPr>
                <w:sz w:val="20"/>
                <w:szCs w:val="20"/>
              </w:rPr>
            </w:pPr>
          </w:p>
        </w:tc>
      </w:tr>
      <w:tr w:rsidR="00E3193B" w14:paraId="33000342"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1D10F678" w14:textId="77777777" w:rsidR="00E3193B" w:rsidRPr="00AD02B2" w:rsidRDefault="00E3193B" w:rsidP="00467C44">
            <w:pPr>
              <w:spacing w:after="255"/>
              <w:contextualSpacing/>
              <w:jc w:val="center"/>
              <w:rPr>
                <w:b/>
                <w:bCs/>
                <w:sz w:val="20"/>
                <w:szCs w:val="20"/>
              </w:rPr>
            </w:pPr>
            <w:r w:rsidRPr="00AD02B2">
              <w:rPr>
                <w:b/>
                <w:bCs/>
                <w:sz w:val="20"/>
                <w:szCs w:val="20"/>
              </w:rPr>
              <w:t>BMA Staff</w:t>
            </w:r>
            <w:r>
              <w:rPr>
                <w:b/>
                <w:bCs/>
                <w:sz w:val="20"/>
                <w:szCs w:val="20"/>
              </w:rPr>
              <w:t>/Guests</w:t>
            </w:r>
          </w:p>
        </w:tc>
        <w:tc>
          <w:tcPr>
            <w:tcW w:w="1005" w:type="dxa"/>
            <w:tcBorders>
              <w:top w:val="single" w:sz="4" w:space="0" w:color="auto"/>
              <w:left w:val="single" w:sz="4" w:space="0" w:color="auto"/>
              <w:bottom w:val="single" w:sz="4" w:space="0" w:color="auto"/>
              <w:right w:val="single" w:sz="4" w:space="0" w:color="auto"/>
            </w:tcBorders>
          </w:tcPr>
          <w:p w14:paraId="2ECC1550" w14:textId="77777777" w:rsidR="00E3193B" w:rsidRPr="00AD02B2" w:rsidRDefault="00E3193B" w:rsidP="00467C44">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665A6EFC" w14:textId="77777777" w:rsidR="00E3193B" w:rsidRPr="00AD02B2" w:rsidRDefault="00E3193B" w:rsidP="00467C44">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66099FB" w14:textId="77777777" w:rsidR="00E3193B" w:rsidRPr="00AD02B2" w:rsidRDefault="00E3193B" w:rsidP="00467C44">
            <w:pPr>
              <w:spacing w:after="255"/>
              <w:contextualSpacing/>
              <w:jc w:val="center"/>
              <w:rPr>
                <w:b/>
                <w:bCs/>
                <w:sz w:val="20"/>
                <w:szCs w:val="20"/>
              </w:rPr>
            </w:pPr>
            <w:r w:rsidRPr="00AD02B2">
              <w:rPr>
                <w:b/>
                <w:bCs/>
                <w:sz w:val="20"/>
                <w:szCs w:val="20"/>
              </w:rPr>
              <w:t>Absent</w:t>
            </w:r>
          </w:p>
        </w:tc>
      </w:tr>
      <w:tr w:rsidR="00E3193B" w14:paraId="3892EA82" w14:textId="77777777" w:rsidTr="00467C44">
        <w:trPr>
          <w:jc w:val="center"/>
        </w:trPr>
        <w:tc>
          <w:tcPr>
            <w:tcW w:w="3685" w:type="dxa"/>
            <w:tcBorders>
              <w:top w:val="single" w:sz="4" w:space="0" w:color="auto"/>
              <w:left w:val="single" w:sz="4" w:space="0" w:color="auto"/>
              <w:bottom w:val="single" w:sz="4" w:space="0" w:color="auto"/>
              <w:right w:val="single" w:sz="4" w:space="0" w:color="auto"/>
            </w:tcBorders>
          </w:tcPr>
          <w:p w14:paraId="2289C2FC" w14:textId="77777777" w:rsidR="00E3193B" w:rsidRPr="00100EB2" w:rsidRDefault="00E3193B" w:rsidP="00467C44">
            <w:pPr>
              <w:spacing w:after="255"/>
              <w:contextualSpacing/>
              <w:rPr>
                <w:sz w:val="20"/>
                <w:szCs w:val="20"/>
              </w:rPr>
            </w:pPr>
            <w:r w:rsidRPr="00100EB2">
              <w:rPr>
                <w:sz w:val="20"/>
                <w:szCs w:val="20"/>
              </w:rPr>
              <w:t>Kori Derrick-Cisewski</w:t>
            </w:r>
            <w:r>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1A0A0661" w14:textId="393C00A2" w:rsidR="00E3193B" w:rsidRDefault="00BD7438" w:rsidP="00467C44">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0DA37FFF" w14:textId="77777777" w:rsidR="00E3193B" w:rsidRDefault="00E3193B" w:rsidP="00467C44">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4721B6C" w14:textId="77777777" w:rsidR="00E3193B" w:rsidRDefault="00E3193B" w:rsidP="00467C44">
            <w:pPr>
              <w:spacing w:after="255"/>
              <w:contextualSpacing/>
              <w:jc w:val="center"/>
              <w:rPr>
                <w:sz w:val="20"/>
                <w:szCs w:val="20"/>
              </w:rPr>
            </w:pPr>
          </w:p>
        </w:tc>
      </w:tr>
    </w:tbl>
    <w:p w14:paraId="4B9BBF23" w14:textId="77777777" w:rsidR="008B4658" w:rsidRDefault="008B4658" w:rsidP="00E3193B">
      <w:pPr>
        <w:spacing w:after="120"/>
      </w:pPr>
    </w:p>
    <w:p w14:paraId="310084C5" w14:textId="77777777" w:rsidR="008B4658" w:rsidRDefault="009C0B0E">
      <w:pPr>
        <w:numPr>
          <w:ilvl w:val="0"/>
          <w:numId w:val="1"/>
        </w:numPr>
        <w:pBdr>
          <w:top w:val="nil"/>
          <w:left w:val="nil"/>
          <w:bottom w:val="nil"/>
          <w:right w:val="nil"/>
          <w:between w:val="nil"/>
        </w:pBdr>
        <w:spacing w:line="240" w:lineRule="auto"/>
        <w:rPr>
          <w:color w:val="000000"/>
        </w:rPr>
      </w:pPr>
      <w:r>
        <w:rPr>
          <w:b/>
          <w:color w:val="000000"/>
        </w:rPr>
        <w:t>Check-In</w:t>
      </w:r>
      <w:r>
        <w:rPr>
          <w:color w:val="000000"/>
        </w:rPr>
        <w:t xml:space="preserve"> (all)</w:t>
      </w:r>
    </w:p>
    <w:p w14:paraId="5D05A83A" w14:textId="31B30259" w:rsidR="00DD4B43" w:rsidRPr="00BD7438" w:rsidRDefault="009C0B0E" w:rsidP="002433B2">
      <w:pPr>
        <w:numPr>
          <w:ilvl w:val="0"/>
          <w:numId w:val="1"/>
        </w:numPr>
        <w:pBdr>
          <w:top w:val="nil"/>
          <w:left w:val="nil"/>
          <w:bottom w:val="nil"/>
          <w:right w:val="nil"/>
          <w:between w:val="nil"/>
        </w:pBdr>
        <w:spacing w:after="0" w:line="240" w:lineRule="auto"/>
      </w:pPr>
      <w:r>
        <w:rPr>
          <w:b/>
          <w:color w:val="000000"/>
        </w:rPr>
        <w:t>Consent Agenda – discussion/approval:</w:t>
      </w:r>
      <w:r>
        <w:rPr>
          <w:color w:val="000000"/>
        </w:rPr>
        <w:t xml:space="preserve"> </w:t>
      </w:r>
      <w:r w:rsidR="00E20550">
        <w:rPr>
          <w:color w:val="000000"/>
        </w:rPr>
        <w:t xml:space="preserve"> </w:t>
      </w:r>
      <w:r w:rsidR="001D71FD">
        <w:rPr>
          <w:color w:val="000000"/>
        </w:rPr>
        <w:t>February</w:t>
      </w:r>
      <w:r w:rsidR="002433B2">
        <w:rPr>
          <w:color w:val="000000"/>
        </w:rPr>
        <w:t xml:space="preserve"> </w:t>
      </w:r>
      <w:r>
        <w:rPr>
          <w:color w:val="000000"/>
        </w:rPr>
        <w:t>minutes</w:t>
      </w:r>
      <w:r w:rsidR="002433B2">
        <w:rPr>
          <w:color w:val="000000"/>
        </w:rPr>
        <w:t xml:space="preserve">, </w:t>
      </w:r>
      <w:r w:rsidR="00145366">
        <w:rPr>
          <w:color w:val="000000"/>
        </w:rPr>
        <w:t>March</w:t>
      </w:r>
      <w:r w:rsidR="002433B2">
        <w:rPr>
          <w:color w:val="000000"/>
        </w:rPr>
        <w:t xml:space="preserve"> financials</w:t>
      </w:r>
      <w:r>
        <w:rPr>
          <w:color w:val="000000"/>
        </w:rPr>
        <w:t xml:space="preserve"> and GM report (all)</w:t>
      </w:r>
    </w:p>
    <w:p w14:paraId="7B190D5F" w14:textId="39944D35" w:rsidR="006E1B3D" w:rsidRPr="00BD7438" w:rsidRDefault="006E1B3D" w:rsidP="00BD7438">
      <w:pPr>
        <w:numPr>
          <w:ilvl w:val="1"/>
          <w:numId w:val="1"/>
        </w:numPr>
        <w:pBdr>
          <w:top w:val="nil"/>
          <w:left w:val="nil"/>
          <w:bottom w:val="nil"/>
          <w:right w:val="nil"/>
          <w:between w:val="nil"/>
        </w:pBdr>
        <w:spacing w:after="0" w:line="240" w:lineRule="auto"/>
        <w:rPr>
          <w:bCs/>
        </w:rPr>
      </w:pPr>
      <w:r>
        <w:rPr>
          <w:bCs/>
          <w:color w:val="000000"/>
        </w:rPr>
        <w:t xml:space="preserve">Consent agenda </w:t>
      </w:r>
      <w:r w:rsidR="009C1693">
        <w:rPr>
          <w:bCs/>
          <w:color w:val="000000"/>
        </w:rPr>
        <w:t>motion to approve by</w:t>
      </w:r>
      <w:r>
        <w:rPr>
          <w:bCs/>
          <w:color w:val="000000"/>
        </w:rPr>
        <w:t xml:space="preserve"> Don Grimm and seconded by </w:t>
      </w:r>
      <w:r w:rsidR="001D71FD">
        <w:rPr>
          <w:bCs/>
          <w:color w:val="000000"/>
        </w:rPr>
        <w:t>Meredith</w:t>
      </w:r>
      <w:r>
        <w:rPr>
          <w:bCs/>
          <w:color w:val="000000"/>
        </w:rPr>
        <w:t xml:space="preserve"> at 6:</w:t>
      </w:r>
      <w:r w:rsidR="001D71FD">
        <w:rPr>
          <w:bCs/>
          <w:color w:val="000000"/>
        </w:rPr>
        <w:t>33</w:t>
      </w:r>
      <w:r>
        <w:rPr>
          <w:bCs/>
          <w:color w:val="000000"/>
        </w:rPr>
        <w:t xml:space="preserve">pm. All in approval. </w:t>
      </w:r>
    </w:p>
    <w:p w14:paraId="1B3445EC" w14:textId="77777777" w:rsidR="008B4658" w:rsidRDefault="008B4658">
      <w:pPr>
        <w:pBdr>
          <w:top w:val="nil"/>
          <w:left w:val="nil"/>
          <w:bottom w:val="nil"/>
          <w:right w:val="nil"/>
          <w:between w:val="nil"/>
        </w:pBdr>
        <w:spacing w:after="0" w:line="240" w:lineRule="auto"/>
        <w:ind w:left="720"/>
      </w:pPr>
    </w:p>
    <w:p w14:paraId="3F6B1E50" w14:textId="145B6F26" w:rsidR="008B4658" w:rsidRDefault="00A66BB0">
      <w:pPr>
        <w:numPr>
          <w:ilvl w:val="0"/>
          <w:numId w:val="1"/>
        </w:numPr>
        <w:pBdr>
          <w:top w:val="nil"/>
          <w:left w:val="nil"/>
          <w:bottom w:val="nil"/>
          <w:right w:val="nil"/>
          <w:between w:val="nil"/>
        </w:pBdr>
        <w:spacing w:after="0" w:line="240" w:lineRule="auto"/>
      </w:pPr>
      <w:r>
        <w:rPr>
          <w:b/>
          <w:color w:val="000000"/>
        </w:rPr>
        <w:t xml:space="preserve">Status of </w:t>
      </w:r>
      <w:r w:rsidR="009C0B0E">
        <w:rPr>
          <w:b/>
          <w:color w:val="000000"/>
        </w:rPr>
        <w:t>CI Stewardship Circle</w:t>
      </w:r>
      <w:r>
        <w:rPr>
          <w:b/>
          <w:color w:val="000000"/>
        </w:rPr>
        <w:t>s</w:t>
      </w:r>
      <w:r w:rsidR="009C0B0E">
        <w:rPr>
          <w:b/>
          <w:color w:val="000000"/>
        </w:rPr>
        <w:t>:</w:t>
      </w:r>
    </w:p>
    <w:p w14:paraId="4256561A" w14:textId="08943770" w:rsidR="006E1B3D" w:rsidRDefault="009C0B0E" w:rsidP="006E1B3D">
      <w:pPr>
        <w:numPr>
          <w:ilvl w:val="1"/>
          <w:numId w:val="1"/>
        </w:numPr>
        <w:pBdr>
          <w:top w:val="nil"/>
          <w:left w:val="nil"/>
          <w:bottom w:val="nil"/>
          <w:right w:val="nil"/>
          <w:between w:val="nil"/>
        </w:pBdr>
        <w:spacing w:after="0" w:line="240" w:lineRule="auto"/>
      </w:pPr>
      <w:r>
        <w:t>Landscaping (</w:t>
      </w:r>
      <w:r w:rsidR="00677D07">
        <w:t>Kori</w:t>
      </w:r>
      <w:r>
        <w:t>)</w:t>
      </w:r>
    </w:p>
    <w:p w14:paraId="14233181" w14:textId="1D873FB0" w:rsidR="001D71FD" w:rsidRDefault="006E1B3D" w:rsidP="006E1B3D">
      <w:pPr>
        <w:numPr>
          <w:ilvl w:val="2"/>
          <w:numId w:val="1"/>
        </w:numPr>
        <w:pBdr>
          <w:top w:val="nil"/>
          <w:left w:val="nil"/>
          <w:bottom w:val="nil"/>
          <w:right w:val="nil"/>
          <w:between w:val="nil"/>
        </w:pBdr>
        <w:spacing w:after="0" w:line="240" w:lineRule="auto"/>
      </w:pPr>
      <w:r>
        <w:t>Kori followed up with White</w:t>
      </w:r>
      <w:r w:rsidR="00CB4D85">
        <w:t xml:space="preserve"> Be</w:t>
      </w:r>
      <w:r>
        <w:t xml:space="preserve">ar Lawn and Snow. </w:t>
      </w:r>
      <w:r w:rsidR="001D71FD">
        <w:t xml:space="preserve">Asked to have them come out to assess the marina early in the season to get ready to do the planting when we have good weather.  They did not come out.  They will need to clean up the banks but weather and river level permitting due to flood conditions.  </w:t>
      </w:r>
    </w:p>
    <w:p w14:paraId="7F7BEEEE" w14:textId="6C4CF593" w:rsidR="003E5A04" w:rsidRDefault="009C0B0E" w:rsidP="003E5A04">
      <w:pPr>
        <w:numPr>
          <w:ilvl w:val="1"/>
          <w:numId w:val="1"/>
        </w:numPr>
        <w:pBdr>
          <w:top w:val="nil"/>
          <w:left w:val="nil"/>
          <w:bottom w:val="nil"/>
          <w:right w:val="nil"/>
          <w:between w:val="nil"/>
        </w:pBdr>
        <w:spacing w:after="0" w:line="240" w:lineRule="auto"/>
      </w:pPr>
      <w:r>
        <w:t>Service Building Expansion (Rach</w:t>
      </w:r>
      <w:r w:rsidR="00A66BB0">
        <w:t>a</w:t>
      </w:r>
      <w:r>
        <w:t>el)</w:t>
      </w:r>
      <w:r w:rsidR="001D71FD">
        <w:t xml:space="preserve">  </w:t>
      </w:r>
    </w:p>
    <w:p w14:paraId="51831345" w14:textId="6BF011CC" w:rsidR="001D71FD" w:rsidRDefault="003E5A04" w:rsidP="004D3399">
      <w:pPr>
        <w:numPr>
          <w:ilvl w:val="2"/>
          <w:numId w:val="1"/>
        </w:numPr>
        <w:pBdr>
          <w:top w:val="nil"/>
          <w:left w:val="nil"/>
          <w:bottom w:val="nil"/>
          <w:right w:val="nil"/>
          <w:between w:val="nil"/>
        </w:pBdr>
        <w:spacing w:after="0" w:line="240" w:lineRule="auto"/>
      </w:pPr>
      <w:r>
        <w:t xml:space="preserve">Service expansion completed since last meeting, a new shipping container has arrived, and Kori has reported that Bayport Marina materials have already been moved into it.  Considering buying one or two more, St. Croix Marine Services and Boat Doctor as possible candidates.  Containers cost $4000, consider </w:t>
      </w:r>
      <w:r w:rsidR="009650E3">
        <w:t xml:space="preserve">purchasing more and </w:t>
      </w:r>
      <w:r>
        <w:t xml:space="preserve">renting the containers and possibly hooking up electricity and have a charge back </w:t>
      </w:r>
      <w:r w:rsidR="00145366">
        <w:t>added to the</w:t>
      </w:r>
      <w:r>
        <w:t xml:space="preserve"> rent.  Containers could be painted in Bayport colors</w:t>
      </w:r>
      <w:r w:rsidR="009650E3">
        <w:t xml:space="preserve">Motion made by Meredith:  To purchase one more storage container and offer to Morgan or the Boat Doctor for rental.  Jason seconds.  Discussion:  </w:t>
      </w:r>
      <w:r w:rsidR="00535921">
        <w:t xml:space="preserve">Kori to offer to Morgan and see if interested.  Motion passes.  </w:t>
      </w:r>
    </w:p>
    <w:p w14:paraId="5500CC1C" w14:textId="08916E2D" w:rsidR="008B4658" w:rsidRDefault="009C0B0E">
      <w:pPr>
        <w:numPr>
          <w:ilvl w:val="1"/>
          <w:numId w:val="1"/>
        </w:numPr>
        <w:pBdr>
          <w:top w:val="nil"/>
          <w:left w:val="nil"/>
          <w:bottom w:val="nil"/>
          <w:right w:val="nil"/>
          <w:between w:val="nil"/>
        </w:pBdr>
        <w:spacing w:after="0" w:line="240" w:lineRule="auto"/>
      </w:pPr>
      <w:r>
        <w:t>Improving Access to Docks (Eric Peders</w:t>
      </w:r>
      <w:r w:rsidR="00972ED4">
        <w:t>o</w:t>
      </w:r>
      <w:r>
        <w:t>n)</w:t>
      </w:r>
    </w:p>
    <w:p w14:paraId="76A760B7" w14:textId="20F18AC2" w:rsidR="00563128" w:rsidRDefault="00334C8C" w:rsidP="004D3399">
      <w:pPr>
        <w:numPr>
          <w:ilvl w:val="2"/>
          <w:numId w:val="1"/>
        </w:numPr>
        <w:pBdr>
          <w:top w:val="nil"/>
          <w:left w:val="nil"/>
          <w:bottom w:val="nil"/>
          <w:right w:val="nil"/>
          <w:between w:val="nil"/>
        </w:pBdr>
        <w:spacing w:after="0" w:line="240" w:lineRule="auto"/>
      </w:pPr>
      <w:r>
        <w:t xml:space="preserve">AMI Consulting </w:t>
      </w:r>
      <w:r w:rsidR="00145366">
        <w:t>E</w:t>
      </w:r>
      <w:r>
        <w:t xml:space="preserve">ngineers – Kori followed up </w:t>
      </w:r>
      <w:r w:rsidR="00145366">
        <w:t>on</w:t>
      </w:r>
      <w:r>
        <w:t xml:space="preserve"> </w:t>
      </w:r>
      <w:r w:rsidR="00145366">
        <w:t>their timeline for design work</w:t>
      </w:r>
      <w:r>
        <w:t xml:space="preserve">, </w:t>
      </w:r>
      <w:r w:rsidR="00145366">
        <w:t xml:space="preserve">they have </w:t>
      </w:r>
      <w:r>
        <w:t xml:space="preserve">two </w:t>
      </w:r>
      <w:r w:rsidR="00145366">
        <w:t xml:space="preserve">concepts </w:t>
      </w:r>
      <w:r>
        <w:t xml:space="preserve">and potentially a third option.  Will have proposals and designs in the </w:t>
      </w:r>
      <w:r>
        <w:lastRenderedPageBreak/>
        <w:t>next two weeks.  Will evaluate designs and proposals and decide if we will go back to River City Welding.  Kori will share with board by next board meeting.</w:t>
      </w:r>
    </w:p>
    <w:p w14:paraId="7C549B42" w14:textId="74F83235" w:rsidR="00334C8C" w:rsidRDefault="00563128" w:rsidP="004D3399">
      <w:pPr>
        <w:numPr>
          <w:ilvl w:val="2"/>
          <w:numId w:val="1"/>
        </w:numPr>
        <w:pBdr>
          <w:top w:val="nil"/>
          <w:left w:val="nil"/>
          <w:bottom w:val="nil"/>
          <w:right w:val="nil"/>
          <w:between w:val="nil"/>
        </w:pBdr>
        <w:spacing w:after="0" w:line="240" w:lineRule="auto"/>
      </w:pPr>
      <w:r>
        <w:t xml:space="preserve">Let’s </w:t>
      </w:r>
      <w:r w:rsidR="00145366">
        <w:t>G</w:t>
      </w:r>
      <w:r>
        <w:t xml:space="preserve">o </w:t>
      </w:r>
      <w:r w:rsidR="00145366">
        <w:t>Fishing</w:t>
      </w:r>
      <w:r>
        <w:t xml:space="preserve"> has </w:t>
      </w:r>
      <w:r w:rsidR="00145366">
        <w:t xml:space="preserve">offered kicking in at least </w:t>
      </w:r>
      <w:r>
        <w:t>$30,000</w:t>
      </w:r>
      <w:r w:rsidR="00145366">
        <w:t>, possibly more</w:t>
      </w:r>
      <w:r>
        <w:t xml:space="preserve">.  </w:t>
      </w:r>
      <w:r w:rsidR="00334C8C">
        <w:t xml:space="preserve">    </w:t>
      </w:r>
    </w:p>
    <w:p w14:paraId="1AA33799" w14:textId="20854F5A" w:rsidR="008B4658" w:rsidRDefault="009C0B0E">
      <w:pPr>
        <w:numPr>
          <w:ilvl w:val="1"/>
          <w:numId w:val="1"/>
        </w:numPr>
        <w:pBdr>
          <w:top w:val="nil"/>
          <w:left w:val="nil"/>
          <w:bottom w:val="nil"/>
          <w:right w:val="nil"/>
          <w:between w:val="nil"/>
        </w:pBdr>
        <w:spacing w:after="0" w:line="240" w:lineRule="auto"/>
      </w:pPr>
      <w:r>
        <w:t>Clubhouse Remodel (Jason)</w:t>
      </w:r>
    </w:p>
    <w:p w14:paraId="3541F4A1" w14:textId="79EA4891" w:rsidR="00FF2103" w:rsidRDefault="00AF187E" w:rsidP="00FF2103">
      <w:pPr>
        <w:numPr>
          <w:ilvl w:val="2"/>
          <w:numId w:val="1"/>
        </w:numPr>
        <w:pBdr>
          <w:top w:val="nil"/>
          <w:left w:val="nil"/>
          <w:bottom w:val="nil"/>
          <w:right w:val="nil"/>
          <w:between w:val="nil"/>
        </w:pBdr>
        <w:spacing w:after="0" w:line="240" w:lineRule="auto"/>
      </w:pPr>
      <w:r>
        <w:t xml:space="preserve">New siding has been completed and one door to women’s room eliminated leaving one entrance from the back to the bathrooms.  </w:t>
      </w:r>
    </w:p>
    <w:p w14:paraId="2BEED14F" w14:textId="423CEA35" w:rsidR="00AF187E" w:rsidRDefault="00AF187E" w:rsidP="00FF2103">
      <w:pPr>
        <w:numPr>
          <w:ilvl w:val="2"/>
          <w:numId w:val="1"/>
        </w:numPr>
        <w:pBdr>
          <w:top w:val="nil"/>
          <w:left w:val="nil"/>
          <w:bottom w:val="nil"/>
          <w:right w:val="nil"/>
          <w:between w:val="nil"/>
        </w:pBdr>
        <w:spacing w:after="0" w:line="240" w:lineRule="auto"/>
      </w:pPr>
      <w:r>
        <w:t xml:space="preserve">More discussion on small improvements in plumbing and kitchen renovation is being considered.  Possibly removing </w:t>
      </w:r>
      <w:proofErr w:type="gramStart"/>
      <w:r>
        <w:t>carpeting</w:t>
      </w:r>
      <w:proofErr w:type="gramEnd"/>
      <w:r>
        <w:t xml:space="preserve"> and changing over </w:t>
      </w:r>
      <w:r w:rsidR="00145366">
        <w:t>to LVT</w:t>
      </w:r>
      <w:r>
        <w:t>.  Work continues in looking at potential improvements.  Staff could perform demolition</w:t>
      </w:r>
      <w:r w:rsidR="00145366">
        <w:t xml:space="preserve"> in the off-season to save on cost</w:t>
      </w:r>
      <w:r>
        <w:t xml:space="preserve">.    </w:t>
      </w:r>
    </w:p>
    <w:p w14:paraId="4CA7BF92" w14:textId="43518B0E" w:rsidR="006E1B3D" w:rsidRDefault="009C0B0E" w:rsidP="006E1B3D">
      <w:pPr>
        <w:numPr>
          <w:ilvl w:val="1"/>
          <w:numId w:val="1"/>
        </w:numPr>
        <w:pBdr>
          <w:top w:val="nil"/>
          <w:left w:val="nil"/>
          <w:bottom w:val="nil"/>
          <w:right w:val="nil"/>
          <w:between w:val="nil"/>
        </w:pBdr>
        <w:spacing w:after="0" w:line="240" w:lineRule="auto"/>
      </w:pPr>
      <w:r>
        <w:t>Dredging (Kori)</w:t>
      </w:r>
    </w:p>
    <w:p w14:paraId="20CE3196" w14:textId="67011EBA" w:rsidR="00563128" w:rsidRDefault="00563128" w:rsidP="00CB4D85">
      <w:pPr>
        <w:numPr>
          <w:ilvl w:val="2"/>
          <w:numId w:val="1"/>
        </w:numPr>
        <w:pBdr>
          <w:top w:val="nil"/>
          <w:left w:val="nil"/>
          <w:bottom w:val="nil"/>
          <w:right w:val="nil"/>
          <w:between w:val="nil"/>
        </w:pBdr>
        <w:spacing w:after="0" w:line="240" w:lineRule="auto"/>
      </w:pPr>
      <w:r>
        <w:t xml:space="preserve">St. Croix Yacht Club </w:t>
      </w:r>
      <w:r w:rsidR="00145366">
        <w:t xml:space="preserve">chair </w:t>
      </w:r>
      <w:r>
        <w:t xml:space="preserve">Scott Reneke and Ron Reimann has been involved in proposals for dredging.  We might be able to look at options to also use the same company or piggy backing on their work.   </w:t>
      </w:r>
    </w:p>
    <w:p w14:paraId="04AB9E18" w14:textId="102B4B9B" w:rsidR="008D344F" w:rsidRDefault="008D344F">
      <w:pPr>
        <w:numPr>
          <w:ilvl w:val="1"/>
          <w:numId w:val="1"/>
        </w:numPr>
        <w:pBdr>
          <w:top w:val="nil"/>
          <w:left w:val="nil"/>
          <w:bottom w:val="nil"/>
          <w:right w:val="nil"/>
          <w:between w:val="nil"/>
        </w:pBdr>
        <w:spacing w:after="0" w:line="240" w:lineRule="auto"/>
      </w:pPr>
      <w:r>
        <w:t>WiFi (Erik)</w:t>
      </w:r>
      <w:r w:rsidR="00DD4B43">
        <w:t xml:space="preserve"> </w:t>
      </w:r>
    </w:p>
    <w:p w14:paraId="3D0B2300" w14:textId="4573B692" w:rsidR="00563128" w:rsidRDefault="00563128" w:rsidP="00145366">
      <w:pPr>
        <w:numPr>
          <w:ilvl w:val="2"/>
          <w:numId w:val="1"/>
        </w:numPr>
        <w:pBdr>
          <w:top w:val="nil"/>
          <w:left w:val="nil"/>
          <w:bottom w:val="nil"/>
          <w:right w:val="nil"/>
          <w:between w:val="nil"/>
        </w:pBdr>
        <w:spacing w:after="0" w:line="240" w:lineRule="auto"/>
      </w:pPr>
      <w:r>
        <w:t xml:space="preserve">Cable has started to be pulled on our </w:t>
      </w:r>
      <w:r w:rsidR="00145366">
        <w:t>B</w:t>
      </w:r>
      <w:r>
        <w:t xml:space="preserve"> Dock.  Equipment </w:t>
      </w:r>
      <w:r w:rsidR="00AF187E">
        <w:t>has arrived, waiting for weather to break</w:t>
      </w:r>
      <w:r w:rsidR="00145366">
        <w:t xml:space="preserve"> for </w:t>
      </w:r>
      <w:proofErr w:type="gramStart"/>
      <w:r w:rsidR="00145366">
        <w:t>install</w:t>
      </w:r>
      <w:proofErr w:type="gramEnd"/>
      <w:r w:rsidR="00AF187E">
        <w:t xml:space="preserve">.  </w:t>
      </w:r>
    </w:p>
    <w:p w14:paraId="5CD1728A" w14:textId="77777777" w:rsidR="008B4658" w:rsidRDefault="009C0B0E">
      <w:pPr>
        <w:pBdr>
          <w:top w:val="nil"/>
          <w:left w:val="nil"/>
          <w:bottom w:val="nil"/>
          <w:right w:val="nil"/>
          <w:between w:val="nil"/>
        </w:pBdr>
        <w:spacing w:after="0" w:line="240" w:lineRule="auto"/>
      </w:pPr>
      <w:r>
        <w:tab/>
      </w:r>
      <w:r>
        <w:tab/>
      </w:r>
    </w:p>
    <w:p w14:paraId="6A24054D" w14:textId="77777777" w:rsidR="008B4658" w:rsidRDefault="009C0B0E">
      <w:pPr>
        <w:numPr>
          <w:ilvl w:val="0"/>
          <w:numId w:val="1"/>
        </w:numPr>
        <w:pBdr>
          <w:top w:val="nil"/>
          <w:left w:val="nil"/>
          <w:bottom w:val="nil"/>
          <w:right w:val="nil"/>
          <w:between w:val="nil"/>
        </w:pBdr>
        <w:spacing w:after="0" w:line="240" w:lineRule="auto"/>
      </w:pPr>
      <w:r>
        <w:rPr>
          <w:b/>
        </w:rPr>
        <w:t xml:space="preserve">Other Business </w:t>
      </w:r>
    </w:p>
    <w:p w14:paraId="30D48FE4" w14:textId="3FB941CE" w:rsidR="002433B2" w:rsidRDefault="002433B2" w:rsidP="00DD4B43">
      <w:pPr>
        <w:numPr>
          <w:ilvl w:val="1"/>
          <w:numId w:val="1"/>
        </w:numPr>
        <w:pBdr>
          <w:top w:val="nil"/>
          <w:left w:val="nil"/>
          <w:bottom w:val="nil"/>
          <w:right w:val="nil"/>
          <w:between w:val="nil"/>
        </w:pBdr>
        <w:spacing w:after="0" w:line="240" w:lineRule="auto"/>
      </w:pPr>
      <w:r>
        <w:t>Board Succession Planning – Four open board positions for July 2023</w:t>
      </w:r>
    </w:p>
    <w:p w14:paraId="2EDDB660" w14:textId="4C5AA53E" w:rsidR="00AF187E" w:rsidRDefault="00AF187E" w:rsidP="00FF2103">
      <w:pPr>
        <w:numPr>
          <w:ilvl w:val="2"/>
          <w:numId w:val="1"/>
        </w:numPr>
        <w:pBdr>
          <w:top w:val="nil"/>
          <w:left w:val="nil"/>
          <w:bottom w:val="nil"/>
          <w:right w:val="nil"/>
          <w:between w:val="nil"/>
        </w:pBdr>
        <w:spacing w:after="0" w:line="240" w:lineRule="auto"/>
      </w:pPr>
      <w:r>
        <w:t xml:space="preserve">We have Meredith and John rerunning, Don Grimm nominated Jim Geisler, Dave Peterka is nominated as addition candidate.  </w:t>
      </w:r>
    </w:p>
    <w:p w14:paraId="5BED14CE" w14:textId="77777777" w:rsidR="009F2D6B" w:rsidRDefault="009F2D6B" w:rsidP="00DD4B43">
      <w:pPr>
        <w:numPr>
          <w:ilvl w:val="1"/>
          <w:numId w:val="1"/>
        </w:numPr>
        <w:pBdr>
          <w:top w:val="nil"/>
          <w:left w:val="nil"/>
          <w:bottom w:val="nil"/>
          <w:right w:val="nil"/>
          <w:between w:val="nil"/>
        </w:pBdr>
        <w:spacing w:after="0" w:line="240" w:lineRule="auto"/>
      </w:pPr>
      <w:r>
        <w:t xml:space="preserve">Banking Discussion:  </w:t>
      </w:r>
    </w:p>
    <w:p w14:paraId="2DA81D17" w14:textId="606CB8F1" w:rsidR="009F2D6B" w:rsidRDefault="009F2D6B" w:rsidP="009F2D6B">
      <w:pPr>
        <w:numPr>
          <w:ilvl w:val="2"/>
          <w:numId w:val="1"/>
        </w:numPr>
        <w:pBdr>
          <w:top w:val="nil"/>
          <w:left w:val="nil"/>
          <w:bottom w:val="nil"/>
          <w:right w:val="nil"/>
          <w:between w:val="nil"/>
        </w:pBdr>
        <w:spacing w:after="0" w:line="240" w:lineRule="auto"/>
      </w:pPr>
      <w:r>
        <w:t xml:space="preserve">Bryan brought our banking situation and working our fiduciary duties to protect our banking assets </w:t>
      </w:r>
      <w:proofErr w:type="gramStart"/>
      <w:r>
        <w:t>in light of</w:t>
      </w:r>
      <w:proofErr w:type="gramEnd"/>
      <w:r>
        <w:t xml:space="preserve"> recent bank </w:t>
      </w:r>
      <w:r w:rsidR="00145366">
        <w:t>failures.</w:t>
      </w:r>
    </w:p>
    <w:p w14:paraId="62F561BA" w14:textId="13F14EC3" w:rsidR="009F2D6B" w:rsidRDefault="009F2D6B" w:rsidP="009F2D6B">
      <w:pPr>
        <w:numPr>
          <w:ilvl w:val="2"/>
          <w:numId w:val="1"/>
        </w:numPr>
        <w:pBdr>
          <w:top w:val="nil"/>
          <w:left w:val="nil"/>
          <w:bottom w:val="nil"/>
          <w:right w:val="nil"/>
          <w:between w:val="nil"/>
        </w:pBdr>
        <w:spacing w:after="0" w:line="240" w:lineRule="auto"/>
      </w:pPr>
      <w:r>
        <w:t xml:space="preserve">Kori reached out to Dave </w:t>
      </w:r>
      <w:r w:rsidR="00D07C5D">
        <w:t>T</w:t>
      </w:r>
      <w:r w:rsidR="00145366">
        <w:t>y</w:t>
      </w:r>
      <w:r w:rsidR="00D07C5D">
        <w:t>vol</w:t>
      </w:r>
      <w:r w:rsidR="00145366">
        <w:t>l</w:t>
      </w:r>
      <w:r>
        <w:t xml:space="preserve"> at First State Bank to help us determine our options and determine how diversify our assets to </w:t>
      </w:r>
      <w:r w:rsidR="00145366">
        <w:t>support.</w:t>
      </w:r>
      <w:r>
        <w:t xml:space="preserve"> </w:t>
      </w:r>
    </w:p>
    <w:p w14:paraId="5842F3C7" w14:textId="05B5383B" w:rsidR="009F2D6B" w:rsidRDefault="009F2D6B" w:rsidP="00D07C5D">
      <w:pPr>
        <w:numPr>
          <w:ilvl w:val="2"/>
          <w:numId w:val="1"/>
        </w:numPr>
        <w:pBdr>
          <w:top w:val="nil"/>
          <w:left w:val="nil"/>
          <w:bottom w:val="nil"/>
          <w:right w:val="nil"/>
          <w:between w:val="nil"/>
        </w:pBdr>
        <w:spacing w:after="0" w:line="240" w:lineRule="auto"/>
      </w:pPr>
      <w:r>
        <w:t>Bryan proposed moving two sets of cash:  $250,000 into another Bank (saving account/FDIC insured) and another $</w:t>
      </w:r>
      <w:r w:rsidR="00D07C5D">
        <w:t>4</w:t>
      </w:r>
      <w:r w:rsidR="00145366">
        <w:t>0</w:t>
      </w:r>
      <w:r>
        <w:t xml:space="preserve">0,000 into </w:t>
      </w:r>
      <w:proofErr w:type="gramStart"/>
      <w:r>
        <w:t>a</w:t>
      </w:r>
      <w:proofErr w:type="gramEnd"/>
      <w:r>
        <w:t xml:space="preserve"> interest bearing money market account.    </w:t>
      </w:r>
      <w:r w:rsidR="00D07C5D">
        <w:t xml:space="preserve"> </w:t>
      </w:r>
    </w:p>
    <w:p w14:paraId="25FAB559" w14:textId="2AC39E99" w:rsidR="00EC7DBE" w:rsidRDefault="00886722" w:rsidP="00DD4B43">
      <w:pPr>
        <w:numPr>
          <w:ilvl w:val="1"/>
          <w:numId w:val="1"/>
        </w:numPr>
        <w:pBdr>
          <w:top w:val="nil"/>
          <w:left w:val="nil"/>
          <w:bottom w:val="nil"/>
          <w:right w:val="nil"/>
          <w:between w:val="nil"/>
        </w:pBdr>
        <w:spacing w:after="0" w:line="240" w:lineRule="auto"/>
      </w:pPr>
      <w:r>
        <w:t>LA Group (Land at end of D-Dock) Cross easement Update (Kori)</w:t>
      </w:r>
    </w:p>
    <w:p w14:paraId="7A973F5F" w14:textId="0838A9A6" w:rsidR="00D07C5D" w:rsidRDefault="00D07C5D" w:rsidP="005371EC">
      <w:pPr>
        <w:numPr>
          <w:ilvl w:val="2"/>
          <w:numId w:val="1"/>
        </w:numPr>
        <w:pBdr>
          <w:top w:val="nil"/>
          <w:left w:val="nil"/>
          <w:bottom w:val="nil"/>
          <w:right w:val="nil"/>
          <w:between w:val="nil"/>
        </w:pBdr>
        <w:spacing w:after="0" w:line="240" w:lineRule="auto"/>
      </w:pPr>
      <w:r>
        <w:t>Kori had Bill Kranz to reach back out to LA Group</w:t>
      </w:r>
      <w:r w:rsidR="00E141A7">
        <w:t xml:space="preserve"> through their attorney</w:t>
      </w:r>
      <w:r>
        <w:t>.  We would like to get something in place</w:t>
      </w:r>
      <w:r w:rsidR="00145366">
        <w:t xml:space="preserve"> by Memorial Day</w:t>
      </w:r>
      <w:r>
        <w:t xml:space="preserve">.  </w:t>
      </w:r>
      <w:r w:rsidR="00145366">
        <w:t>Their b</w:t>
      </w:r>
      <w:r>
        <w:t>iggest concern is annual renewal on the agreement</w:t>
      </w:r>
      <w:r w:rsidR="00145366">
        <w:t>, they want irrevocable</w:t>
      </w:r>
      <w:r>
        <w:t xml:space="preserve">. </w:t>
      </w:r>
      <w:r w:rsidR="00E141A7">
        <w:t xml:space="preserve"> </w:t>
      </w:r>
    </w:p>
    <w:p w14:paraId="2B02C87F" w14:textId="6D30DFB6" w:rsidR="00E141A7" w:rsidRDefault="00E141A7" w:rsidP="00E141A7">
      <w:pPr>
        <w:numPr>
          <w:ilvl w:val="1"/>
          <w:numId w:val="1"/>
        </w:numPr>
        <w:pBdr>
          <w:top w:val="nil"/>
          <w:left w:val="nil"/>
          <w:bottom w:val="nil"/>
          <w:right w:val="nil"/>
          <w:between w:val="nil"/>
        </w:pBdr>
        <w:spacing w:after="0" w:line="240" w:lineRule="auto"/>
      </w:pPr>
      <w:r>
        <w:t>Annual Meeting Prep:</w:t>
      </w:r>
    </w:p>
    <w:p w14:paraId="07033F48" w14:textId="21FA4B79" w:rsidR="00E141A7" w:rsidRDefault="00E141A7" w:rsidP="00E141A7">
      <w:pPr>
        <w:numPr>
          <w:ilvl w:val="2"/>
          <w:numId w:val="1"/>
        </w:numPr>
        <w:pBdr>
          <w:top w:val="nil"/>
          <w:left w:val="nil"/>
          <w:bottom w:val="nil"/>
          <w:right w:val="nil"/>
          <w:between w:val="nil"/>
        </w:pBdr>
        <w:spacing w:after="0" w:line="240" w:lineRule="auto"/>
      </w:pPr>
      <w:r>
        <w:t>Kori will send out PowerPoint to each reporting aspect (highlights of the year):</w:t>
      </w:r>
    </w:p>
    <w:p w14:paraId="1332E788" w14:textId="00D10BE4" w:rsidR="00E141A7" w:rsidRDefault="00E141A7" w:rsidP="00E141A7">
      <w:pPr>
        <w:numPr>
          <w:ilvl w:val="3"/>
          <w:numId w:val="1"/>
        </w:numPr>
        <w:pBdr>
          <w:top w:val="nil"/>
          <w:left w:val="nil"/>
          <w:bottom w:val="nil"/>
          <w:right w:val="nil"/>
          <w:between w:val="nil"/>
        </w:pBdr>
        <w:spacing w:after="0" w:line="240" w:lineRule="auto"/>
      </w:pPr>
      <w:r>
        <w:t xml:space="preserve">Kori, Rachael, </w:t>
      </w:r>
      <w:proofErr w:type="gramStart"/>
      <w:r>
        <w:t>Meredith</w:t>
      </w:r>
      <w:proofErr w:type="gramEnd"/>
      <w:r>
        <w:t xml:space="preserve"> and John to report at annual meeting</w:t>
      </w:r>
      <w:r w:rsidR="00145366">
        <w:t>.</w:t>
      </w:r>
    </w:p>
    <w:p w14:paraId="7BE9ECED" w14:textId="7F24D07E" w:rsidR="00E141A7" w:rsidRDefault="00E141A7" w:rsidP="00E141A7">
      <w:pPr>
        <w:numPr>
          <w:ilvl w:val="2"/>
          <w:numId w:val="1"/>
        </w:numPr>
        <w:pBdr>
          <w:top w:val="nil"/>
          <w:left w:val="nil"/>
          <w:bottom w:val="nil"/>
          <w:right w:val="nil"/>
          <w:between w:val="nil"/>
        </w:pBdr>
        <w:spacing w:after="0" w:line="240" w:lineRule="auto"/>
      </w:pPr>
      <w:r>
        <w:t>Stewardship circle reporting (each stewardship committee chair to provide updates)</w:t>
      </w:r>
    </w:p>
    <w:p w14:paraId="425F768C" w14:textId="63C769A3" w:rsidR="00CD08D5" w:rsidRDefault="00CD08D5" w:rsidP="00CD08D5">
      <w:pPr>
        <w:pStyle w:val="ListParagraph"/>
        <w:numPr>
          <w:ilvl w:val="1"/>
          <w:numId w:val="1"/>
        </w:numPr>
        <w:pBdr>
          <w:top w:val="nil"/>
          <w:left w:val="nil"/>
          <w:bottom w:val="nil"/>
          <w:right w:val="nil"/>
          <w:between w:val="nil"/>
        </w:pBdr>
        <w:spacing w:after="0" w:line="240" w:lineRule="auto"/>
      </w:pPr>
      <w:r>
        <w:t>Events:  Marina Party</w:t>
      </w:r>
      <w:r w:rsidR="00145366">
        <w:t xml:space="preserve"> is set for Friday,</w:t>
      </w:r>
      <w:r>
        <w:t xml:space="preserve"> June 16</w:t>
      </w:r>
      <w:r w:rsidRPr="00CD08D5">
        <w:rPr>
          <w:vertAlign w:val="superscript"/>
        </w:rPr>
        <w:t>th</w:t>
      </w:r>
      <w:r w:rsidR="00145366">
        <w:t xml:space="preserve">, neon </w:t>
      </w:r>
      <w:r>
        <w:t>themed</w:t>
      </w:r>
      <w:r w:rsidR="00145366">
        <w:t>.</w:t>
      </w:r>
      <w:r>
        <w:t xml:space="preserve">  Seeking caterers and music.   </w:t>
      </w:r>
    </w:p>
    <w:p w14:paraId="418D41A9" w14:textId="446EA156" w:rsidR="002433B2" w:rsidRDefault="002433B2" w:rsidP="00DD507B">
      <w:pPr>
        <w:pBdr>
          <w:top w:val="nil"/>
          <w:left w:val="nil"/>
          <w:bottom w:val="nil"/>
          <w:right w:val="nil"/>
          <w:between w:val="nil"/>
        </w:pBdr>
        <w:spacing w:after="0" w:line="240" w:lineRule="auto"/>
        <w:ind w:left="1080"/>
      </w:pPr>
    </w:p>
    <w:p w14:paraId="6D0F51C7" w14:textId="7B7F8D8E" w:rsidR="008B4658" w:rsidRDefault="00EC7DBE" w:rsidP="00EC7DBE">
      <w:pPr>
        <w:numPr>
          <w:ilvl w:val="0"/>
          <w:numId w:val="1"/>
        </w:numPr>
        <w:pBdr>
          <w:top w:val="nil"/>
          <w:left w:val="nil"/>
          <w:bottom w:val="nil"/>
          <w:right w:val="nil"/>
          <w:between w:val="nil"/>
        </w:pBdr>
        <w:spacing w:after="0" w:line="240" w:lineRule="auto"/>
      </w:pPr>
      <w:r>
        <w:rPr>
          <w:b/>
        </w:rPr>
        <w:t>Member Forum</w:t>
      </w:r>
      <w:r w:rsidRPr="00EC7DBE">
        <w:rPr>
          <w:b/>
        </w:rPr>
        <w:t xml:space="preserve"> </w:t>
      </w:r>
      <w:r>
        <w:t>(if needed)</w:t>
      </w:r>
      <w:r w:rsidR="00E141A7">
        <w:t xml:space="preserve"> – </w:t>
      </w:r>
    </w:p>
    <w:p w14:paraId="0C903BEC" w14:textId="13E12118" w:rsidR="00E141A7" w:rsidRDefault="00E141A7" w:rsidP="00E141A7">
      <w:pPr>
        <w:numPr>
          <w:ilvl w:val="1"/>
          <w:numId w:val="1"/>
        </w:numPr>
        <w:pBdr>
          <w:top w:val="nil"/>
          <w:left w:val="nil"/>
          <w:bottom w:val="nil"/>
          <w:right w:val="nil"/>
          <w:between w:val="nil"/>
        </w:pBdr>
        <w:spacing w:after="0" w:line="240" w:lineRule="auto"/>
      </w:pPr>
      <w:r>
        <w:rPr>
          <w:bCs/>
        </w:rPr>
        <w:t xml:space="preserve">Launch Delays due to flooding – Staffs continue to work despite weather conditions.  </w:t>
      </w:r>
    </w:p>
    <w:p w14:paraId="3E073EB2" w14:textId="77777777" w:rsidR="00EC7DBE" w:rsidRDefault="00EC7DBE" w:rsidP="00EC7DBE">
      <w:pPr>
        <w:pBdr>
          <w:top w:val="nil"/>
          <w:left w:val="nil"/>
          <w:bottom w:val="nil"/>
          <w:right w:val="nil"/>
          <w:between w:val="nil"/>
        </w:pBdr>
        <w:spacing w:after="0" w:line="240" w:lineRule="auto"/>
        <w:ind w:left="720"/>
      </w:pPr>
    </w:p>
    <w:p w14:paraId="047C08AE" w14:textId="77777777" w:rsidR="00E141A7" w:rsidRDefault="009C0B0E">
      <w:pPr>
        <w:numPr>
          <w:ilvl w:val="0"/>
          <w:numId w:val="1"/>
        </w:numPr>
        <w:pBdr>
          <w:top w:val="nil"/>
          <w:left w:val="nil"/>
          <w:bottom w:val="nil"/>
          <w:right w:val="nil"/>
          <w:between w:val="nil"/>
        </w:pBdr>
        <w:spacing w:line="240" w:lineRule="auto"/>
      </w:pPr>
      <w:r>
        <w:rPr>
          <w:b/>
        </w:rPr>
        <w:t xml:space="preserve">Executive Session </w:t>
      </w:r>
      <w:r>
        <w:t>(if needed)</w:t>
      </w:r>
      <w:r w:rsidR="00CB4D85">
        <w:t xml:space="preserve"> – </w:t>
      </w:r>
    </w:p>
    <w:p w14:paraId="4886CC23" w14:textId="19766323" w:rsidR="00E141A7" w:rsidRDefault="00E141A7" w:rsidP="00E141A7">
      <w:pPr>
        <w:numPr>
          <w:ilvl w:val="1"/>
          <w:numId w:val="1"/>
        </w:numPr>
        <w:pBdr>
          <w:top w:val="nil"/>
          <w:left w:val="nil"/>
          <w:bottom w:val="nil"/>
          <w:right w:val="nil"/>
          <w:between w:val="nil"/>
        </w:pBdr>
        <w:spacing w:after="0" w:line="240" w:lineRule="auto"/>
      </w:pPr>
      <w:r>
        <w:t xml:space="preserve">Executive Session:  </w:t>
      </w:r>
      <w:r w:rsidR="00145366">
        <w:t xml:space="preserve">Should we have a </w:t>
      </w:r>
      <w:r>
        <w:t>Bylaw</w:t>
      </w:r>
      <w:r w:rsidR="00145366">
        <w:t xml:space="preserve"> </w:t>
      </w:r>
      <w:r>
        <w:t>change for eligibility for running for the board.  Kori</w:t>
      </w:r>
      <w:r w:rsidR="00145366">
        <w:t xml:space="preserve"> to contact</w:t>
      </w:r>
      <w:r>
        <w:t xml:space="preserve"> Bill Kranz to find out how to prohibit candidates for running for the board based on previous behaviors or other circumstantial conditions.   </w:t>
      </w:r>
    </w:p>
    <w:p w14:paraId="7FC12E2F" w14:textId="190C35E3" w:rsidR="008B4658" w:rsidRDefault="00CB4D85" w:rsidP="00E141A7">
      <w:pPr>
        <w:pBdr>
          <w:top w:val="nil"/>
          <w:left w:val="nil"/>
          <w:bottom w:val="nil"/>
          <w:right w:val="nil"/>
          <w:between w:val="nil"/>
        </w:pBdr>
        <w:spacing w:line="240" w:lineRule="auto"/>
      </w:pPr>
      <w:r>
        <w:t xml:space="preserve">. </w:t>
      </w:r>
    </w:p>
    <w:p w14:paraId="2C1B3E2B" w14:textId="0048906F" w:rsidR="00C404FB" w:rsidRDefault="009C0B0E" w:rsidP="00C404FB">
      <w:pPr>
        <w:numPr>
          <w:ilvl w:val="0"/>
          <w:numId w:val="1"/>
        </w:numPr>
        <w:pBdr>
          <w:top w:val="nil"/>
          <w:left w:val="nil"/>
          <w:bottom w:val="nil"/>
          <w:right w:val="nil"/>
          <w:between w:val="nil"/>
        </w:pBdr>
        <w:spacing w:line="240" w:lineRule="auto"/>
      </w:pPr>
      <w:r>
        <w:rPr>
          <w:b/>
        </w:rPr>
        <w:t>Adjourn</w:t>
      </w:r>
      <w:r w:rsidR="00CD08D5">
        <w:rPr>
          <w:b/>
        </w:rPr>
        <w:t xml:space="preserve"> (7:50 pm)</w:t>
      </w:r>
    </w:p>
    <w:p w14:paraId="51545949" w14:textId="486E3255" w:rsidR="00C404FB" w:rsidRDefault="00C404FB" w:rsidP="00C404FB">
      <w:pPr>
        <w:pBdr>
          <w:top w:val="nil"/>
          <w:left w:val="nil"/>
          <w:bottom w:val="nil"/>
          <w:right w:val="nil"/>
          <w:between w:val="nil"/>
        </w:pBdr>
        <w:spacing w:line="240" w:lineRule="auto"/>
        <w:ind w:left="720"/>
      </w:pPr>
      <w:r>
        <w:lastRenderedPageBreak/>
        <w:t xml:space="preserve">Motion to adjourn </w:t>
      </w:r>
      <w:r w:rsidR="00CD08D5">
        <w:t>Don Grimm</w:t>
      </w:r>
      <w:r w:rsidR="00F10127">
        <w:t>.</w:t>
      </w:r>
      <w:r>
        <w:t xml:space="preserve"> </w:t>
      </w:r>
    </w:p>
    <w:p w14:paraId="0736B4C5" w14:textId="4A4C24F2" w:rsidR="006E1B3D" w:rsidRDefault="006E1B3D" w:rsidP="006E1B3D">
      <w:pPr>
        <w:rPr>
          <w:noProof/>
        </w:rPr>
      </w:pPr>
    </w:p>
    <w:sectPr w:rsidR="006E1B3D">
      <w:headerReference w:type="default" r:id="rId9"/>
      <w:pgSz w:w="12240" w:h="15840"/>
      <w:pgMar w:top="144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4A48" w14:textId="77777777" w:rsidR="00C96A5A" w:rsidRDefault="00C96A5A" w:rsidP="00E3193B">
      <w:pPr>
        <w:spacing w:after="0" w:line="240" w:lineRule="auto"/>
      </w:pPr>
      <w:r>
        <w:separator/>
      </w:r>
    </w:p>
  </w:endnote>
  <w:endnote w:type="continuationSeparator" w:id="0">
    <w:p w14:paraId="7F41F6CB" w14:textId="77777777" w:rsidR="00C96A5A" w:rsidRDefault="00C96A5A" w:rsidP="00E3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8533" w14:textId="77777777" w:rsidR="00C96A5A" w:rsidRDefault="00C96A5A" w:rsidP="00E3193B">
      <w:pPr>
        <w:spacing w:after="0" w:line="240" w:lineRule="auto"/>
      </w:pPr>
      <w:r>
        <w:separator/>
      </w:r>
    </w:p>
  </w:footnote>
  <w:footnote w:type="continuationSeparator" w:id="0">
    <w:p w14:paraId="1A4F0F71" w14:textId="77777777" w:rsidR="00C96A5A" w:rsidRDefault="00C96A5A" w:rsidP="00E31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78F" w14:textId="751D889A" w:rsidR="00E3193B" w:rsidRDefault="00E3193B" w:rsidP="00E3193B">
    <w:pPr>
      <w:pStyle w:val="Header"/>
      <w:jc w:val="right"/>
      <w:rPr>
        <w:sz w:val="18"/>
        <w:szCs w:val="18"/>
      </w:rPr>
    </w:pPr>
    <w:r>
      <w:rPr>
        <w:i/>
        <w:sz w:val="18"/>
        <w:szCs w:val="18"/>
      </w:rPr>
      <w:t xml:space="preserve">BMA Board Meeting Minutes | </w:t>
    </w:r>
    <w:r w:rsidR="004B7958">
      <w:rPr>
        <w:i/>
        <w:sz w:val="18"/>
        <w:szCs w:val="18"/>
      </w:rPr>
      <w:t>April 20</w:t>
    </w:r>
    <w:r>
      <w:rPr>
        <w:i/>
        <w:sz w:val="18"/>
        <w:szCs w:val="18"/>
      </w:rPr>
      <w:t xml:space="preserve">, 2023 -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19119B42" w14:textId="77777777" w:rsidR="00E3193B" w:rsidRDefault="00E3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423"/>
    <w:multiLevelType w:val="multilevel"/>
    <w:tmpl w:val="156AE1D0"/>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503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58"/>
    <w:rsid w:val="00053064"/>
    <w:rsid w:val="000865EA"/>
    <w:rsid w:val="000926F8"/>
    <w:rsid w:val="000B4233"/>
    <w:rsid w:val="000D713B"/>
    <w:rsid w:val="001125F7"/>
    <w:rsid w:val="00145366"/>
    <w:rsid w:val="00146D32"/>
    <w:rsid w:val="00165AAC"/>
    <w:rsid w:val="001D71FD"/>
    <w:rsid w:val="002433B2"/>
    <w:rsid w:val="002A2F6D"/>
    <w:rsid w:val="0032730F"/>
    <w:rsid w:val="00334C8C"/>
    <w:rsid w:val="003C4882"/>
    <w:rsid w:val="003E5A04"/>
    <w:rsid w:val="004818D1"/>
    <w:rsid w:val="004B7958"/>
    <w:rsid w:val="004B7C7C"/>
    <w:rsid w:val="004D3399"/>
    <w:rsid w:val="004E26BD"/>
    <w:rsid w:val="00517109"/>
    <w:rsid w:val="00535921"/>
    <w:rsid w:val="005371EC"/>
    <w:rsid w:val="00563128"/>
    <w:rsid w:val="005B39B1"/>
    <w:rsid w:val="0063427D"/>
    <w:rsid w:val="00677D07"/>
    <w:rsid w:val="006C461D"/>
    <w:rsid w:val="006E1B3D"/>
    <w:rsid w:val="007065E5"/>
    <w:rsid w:val="007721AB"/>
    <w:rsid w:val="0078619A"/>
    <w:rsid w:val="007A08BB"/>
    <w:rsid w:val="007B2447"/>
    <w:rsid w:val="00805AB9"/>
    <w:rsid w:val="00844F0E"/>
    <w:rsid w:val="00850233"/>
    <w:rsid w:val="00886722"/>
    <w:rsid w:val="00895E7F"/>
    <w:rsid w:val="008B4658"/>
    <w:rsid w:val="008D344F"/>
    <w:rsid w:val="008D5F32"/>
    <w:rsid w:val="00930F5F"/>
    <w:rsid w:val="009650E3"/>
    <w:rsid w:val="00972ED4"/>
    <w:rsid w:val="009C0B0E"/>
    <w:rsid w:val="009C1693"/>
    <w:rsid w:val="009F2D6B"/>
    <w:rsid w:val="00A66BB0"/>
    <w:rsid w:val="00AF187E"/>
    <w:rsid w:val="00BC1C81"/>
    <w:rsid w:val="00BD7438"/>
    <w:rsid w:val="00C404FB"/>
    <w:rsid w:val="00C52EA4"/>
    <w:rsid w:val="00C54505"/>
    <w:rsid w:val="00C96A5A"/>
    <w:rsid w:val="00CA08E6"/>
    <w:rsid w:val="00CB4D85"/>
    <w:rsid w:val="00CD08D5"/>
    <w:rsid w:val="00CE6519"/>
    <w:rsid w:val="00D07C5D"/>
    <w:rsid w:val="00D1408F"/>
    <w:rsid w:val="00D81ADD"/>
    <w:rsid w:val="00DD4B43"/>
    <w:rsid w:val="00DD507B"/>
    <w:rsid w:val="00E141A7"/>
    <w:rsid w:val="00E20550"/>
    <w:rsid w:val="00E3193B"/>
    <w:rsid w:val="00EA3079"/>
    <w:rsid w:val="00EC7DBE"/>
    <w:rsid w:val="00F10127"/>
    <w:rsid w:val="00F14A9F"/>
    <w:rsid w:val="00F365EB"/>
    <w:rsid w:val="00FF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CD7F"/>
  <w15:docId w15:val="{101AF0D4-4DA5-4AE2-B8AA-F9882606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67A0"/>
    <w:pPr>
      <w:ind w:left="720"/>
      <w:contextualSpacing/>
    </w:pPr>
  </w:style>
  <w:style w:type="paragraph" w:styleId="BalloonText">
    <w:name w:val="Balloon Text"/>
    <w:basedOn w:val="Normal"/>
    <w:link w:val="BalloonTextChar"/>
    <w:uiPriority w:val="99"/>
    <w:semiHidden/>
    <w:unhideWhenUsed/>
    <w:rsid w:val="0076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4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3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3B"/>
  </w:style>
  <w:style w:type="paragraph" w:styleId="Footer">
    <w:name w:val="footer"/>
    <w:basedOn w:val="Normal"/>
    <w:link w:val="FooterChar"/>
    <w:uiPriority w:val="99"/>
    <w:unhideWhenUsed/>
    <w:rsid w:val="00E3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3B"/>
  </w:style>
  <w:style w:type="table" w:styleId="TableGrid">
    <w:name w:val="Table Grid"/>
    <w:basedOn w:val="TableNormal"/>
    <w:uiPriority w:val="39"/>
    <w:rsid w:val="00E3193B"/>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XQKB/+2w1dg5wjNpqfWPiReBA==">AMUW2mXVT+pbnFAUZwqiQfIL2CIv8kFgtS5XdZ0k8VDdiKPha3KphRiY3Cn2XEHKcBnu2hPGo6MErynA/oDmekIWHeP59ghehfjQPWrrI2zjN/w7VCcCxXY=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 Derrick-Cisewski</dc:creator>
  <cp:lastModifiedBy>Kori Derrick-Cisewski</cp:lastModifiedBy>
  <cp:revision>3</cp:revision>
  <dcterms:created xsi:type="dcterms:W3CDTF">2023-05-16T19:21:00Z</dcterms:created>
  <dcterms:modified xsi:type="dcterms:W3CDTF">2023-05-16T19:32:00Z</dcterms:modified>
</cp:coreProperties>
</file>